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黑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届西安市老年教育师资智库报名表</w:t>
      </w:r>
    </w:p>
    <w:tbl>
      <w:tblPr>
        <w:tblStyle w:val="2"/>
        <w:tblW w:w="87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076"/>
        <w:gridCol w:w="76"/>
        <w:gridCol w:w="1234"/>
        <w:gridCol w:w="1060"/>
        <w:gridCol w:w="1069"/>
        <w:gridCol w:w="1418"/>
        <w:gridCol w:w="1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2寸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专(兼)职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4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居住地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所在社区</w:t>
            </w:r>
          </w:p>
        </w:tc>
        <w:tc>
          <w:tcPr>
            <w:tcW w:w="4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0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服务区域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意愿</w:t>
            </w:r>
          </w:p>
        </w:tc>
        <w:tc>
          <w:tcPr>
            <w:tcW w:w="2386" w:type="dxa"/>
            <w:gridSpan w:val="3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服务时间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意愿</w:t>
            </w:r>
          </w:p>
        </w:tc>
        <w:tc>
          <w:tcPr>
            <w:tcW w:w="41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周内：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</w:pPr>
          </w:p>
        </w:tc>
        <w:tc>
          <w:tcPr>
            <w:tcW w:w="2386" w:type="dxa"/>
            <w:gridSpan w:val="3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</w:pPr>
          </w:p>
        </w:tc>
        <w:tc>
          <w:tcPr>
            <w:tcW w:w="1060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41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周末：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申报类别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公民素质类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2.生活技能类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3.健康养生类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4.休闲技艺类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.家庭教育类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主授课程</w:t>
            </w:r>
          </w:p>
        </w:tc>
        <w:tc>
          <w:tcPr>
            <w:tcW w:w="41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是否愿意参与老年教育研究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具体研究方向</w:t>
            </w:r>
          </w:p>
        </w:tc>
        <w:tc>
          <w:tcPr>
            <w:tcW w:w="41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（如政策制定、理论研究、课程建设等）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学习进修及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（高中后）</w:t>
            </w:r>
          </w:p>
        </w:tc>
        <w:tc>
          <w:tcPr>
            <w:tcW w:w="6560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老年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教育有关的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/研究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6560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获得表彰情况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（含研究成果）</w:t>
            </w:r>
          </w:p>
        </w:tc>
        <w:tc>
          <w:tcPr>
            <w:tcW w:w="6560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560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签字(盖章)：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年  月 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区县、开发区</w:t>
            </w:r>
          </w:p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教育局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市属高校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560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签字(盖章)：</w:t>
            </w:r>
          </w:p>
          <w:p>
            <w:pPr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年  月 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西安市教育局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560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签字(盖章)：</w:t>
            </w:r>
          </w:p>
          <w:p>
            <w:pPr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年  月  日</w:t>
            </w:r>
          </w:p>
        </w:tc>
      </w:tr>
    </w:tbl>
    <w:p>
      <w:pPr>
        <w:widowControl/>
        <w:spacing w:line="360" w:lineRule="exact"/>
        <w:ind w:left="1680" w:hanging="1680" w:hangingChars="700"/>
        <w:jc w:val="left"/>
        <w:rPr>
          <w:rFonts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填表说明：一、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类别：指入选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老年教育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师资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库后，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开展老年教育培训或研究工作的意愿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，包括：1.公民素质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；2.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生活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技能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；3.健康养生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；4.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休闲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技艺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5.家庭教育类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360" w:lineRule="exact"/>
        <w:ind w:left="1530" w:leftChars="500" w:hanging="480" w:hanging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二、服务区域意愿：指入选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老年教育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师资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库后，服务区域意愿，全市区或具体的某个（几个）区县（开发区）。</w:t>
      </w:r>
    </w:p>
    <w:p>
      <w:pPr>
        <w:widowControl/>
        <w:spacing w:line="360" w:lineRule="exact"/>
        <w:ind w:left="1680" w:hanging="1680" w:hangingChars="700"/>
        <w:jc w:val="left"/>
        <w:rPr>
          <w:rFonts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       三、服务时间意愿：指入选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老年教育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师资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库后，服务时间意愿，周内或周末。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ZmE1MWI1M2YwMmFjN2Q1NTMzYjJjODVlMThlMmUifQ=="/>
  </w:docVars>
  <w:rsids>
    <w:rsidRoot w:val="38CE4BE1"/>
    <w:rsid w:val="11A20BE6"/>
    <w:rsid w:val="38CE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2023-03-16T03:39:00Z</dcterms:created>
  <dc:creator>贫僧东土大唐来</dc:creator>
  <cp:lastModifiedBy>贫僧东土大唐来</cp:lastModifiedBy>
  <dcterms:modified xsi:type="dcterms:W3CDTF">2024-02-28T08:15:08Z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7A11C0D5E0A848F19AA5E0EFD99312E5</vt:lpwstr>
  </property>
</Properties>
</file>